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</w:p>
    <w:p>
      <w:pPr>
        <w:spacing w:line="640" w:lineRule="exact"/>
        <w:ind w:right="480"/>
        <w:jc w:val="right"/>
        <w:rPr>
          <w:rFonts w:hint="default" w:eastAsia="宋体"/>
          <w:b/>
          <w:sz w:val="84"/>
          <w:szCs w:val="84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843" w:firstLineChars="100"/>
        <w:jc w:val="right"/>
        <w:rPr>
          <w:rFonts w:hint="eastAsia"/>
          <w:b/>
          <w:sz w:val="84"/>
          <w:szCs w:val="84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1" name="图片 1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junche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8"/>
          <w:szCs w:val="48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tabs>
          <w:tab w:val="left" w:pos="630"/>
        </w:tabs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报告编号：2022JCJCWTQ0531-1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 w:firstLine="1124" w:firstLineChars="4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安徽依索拉复合材料有限公司  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 废气、废水、噪声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  验收检测         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06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 </w:t>
      </w:r>
    </w:p>
    <w:p>
      <w:pPr>
        <w:tabs>
          <w:tab w:val="left" w:pos="1783"/>
        </w:tabs>
        <w:ind w:firstLine="1687" w:firstLineChars="600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b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131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CRMi/0BAAD0AwAADgAAAGRycy9lMm9Eb2MueG1srVPNjtMw&#10;EL4j8Q6W7zTprrq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CRMi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241"/>
        <w:gridCol w:w="146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787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安徽依索拉复合材料有限公司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787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安徽省宣城市宁国市宁国经济技术开发区南山园区松岭路西侧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787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787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2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杨主任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18356317048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2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严少鹏、汪超、李明阳、汪潜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2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多云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气态、液态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028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94"/>
        <w:gridCol w:w="1199"/>
        <w:gridCol w:w="1339"/>
        <w:gridCol w:w="324"/>
        <w:gridCol w:w="1663"/>
        <w:gridCol w:w="871"/>
        <w:gridCol w:w="793"/>
        <w:gridCol w:w="686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2022.05.30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2022.06.11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7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10:19～10:43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10:35～10:50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10:51～11:06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半固化片生产线、焚烧炉助燃废气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（DA001）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2885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2857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2876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0.017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08:43～09:03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09:53～10:13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10:27～10:47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1.77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1.79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0.28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08:46～09:16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09:53～10:23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10:27～10:57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DMF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1.44×10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5.71×10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1.44×10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2.86×10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本项目中DMF检测结果由我公司分包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745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Csij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94"/>
        <w:gridCol w:w="1199"/>
        <w:gridCol w:w="1289"/>
        <w:gridCol w:w="374"/>
        <w:gridCol w:w="1663"/>
        <w:gridCol w:w="871"/>
        <w:gridCol w:w="793"/>
        <w:gridCol w:w="686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2022.06.11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7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15:27～15:42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15:43～15:58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16:00～16:15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半固化片生产线、焚烧炉助燃废气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（DA001）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2887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2863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2876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4.7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14:17～14:37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14:40～15:00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15:03～15:23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2.35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2.23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0.41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1.44×10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1.43×10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15:12～15:42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15:43～16:13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16:16～16:46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DMF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1.44×10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1.43×10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本项目中DMF检测结果由我公司分包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052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zs3bNUAAAAJAQAADwAAAAAAAAABACAAAAAiAAAAZHJzL2Rvd25yZXYueG1s&#10;UEsBAhQAFAAAAAgAh07iQLY5Ebr7AQAA9gMAAA4AAAAAAAAAAQAgAAAAJAEAAGRycy9lMm9Eb2Mu&#10;eG1sUEsFBgAAAAAGAAYAWQEAAJE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94"/>
        <w:gridCol w:w="1199"/>
        <w:gridCol w:w="1326"/>
        <w:gridCol w:w="337"/>
        <w:gridCol w:w="1663"/>
        <w:gridCol w:w="871"/>
        <w:gridCol w:w="793"/>
        <w:gridCol w:w="686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2022.05.30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2022.06.11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7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08:13～08:23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08:29～08:39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08:45～08:55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绝缘板、覆铜板、其他电工材料生产线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2581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2600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2610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6.9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0.029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0.021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0.114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0.086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08:06～08:26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09:12～09:32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09:51～10:11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1.91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2.02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2.32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08:12～08:42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09:18～09:48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09:51～10:21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DMF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本项目中DMF检测结果由我公司分包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155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fRaEv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94"/>
        <w:gridCol w:w="1199"/>
        <w:gridCol w:w="1289"/>
        <w:gridCol w:w="374"/>
        <w:gridCol w:w="1663"/>
        <w:gridCol w:w="871"/>
        <w:gridCol w:w="793"/>
        <w:gridCol w:w="686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2022.05.30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90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2022.06.11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7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09:13～09:27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09:29～09:43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09:45～09:59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绝缘板、覆铜板、其他电工材料生产线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2680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2681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2700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08:27～08:47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09:35～09:55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10:14～10:34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1.81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1.59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08:27～08:57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09:35～10:05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10:14～10:44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DMF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本项目中DMF检测结果由我公司分包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257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J4ZEP0BAAD2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RJoHt3YOnGb7/8&#10;/P35259fX2m9/fGdkYdk6gNWFH3t1vG4w7COmfO+iTb/iQ3bD9IeTtKqfWKCDi/L2at5OeNM3PmK&#10;f4khYnqjvGXZqLnRLrOGCnZvMVExCr0LycfGsZ76nc1fZjygGWzo7sm0gXiga4dk9EbLG21MTsHY&#10;bq5NZDvIczB8mRMBPwjLVVaA3RiHB1z5NI5Ip0C+dpKlQyCFHL0MnpuwSnJmFD2kbBEiVAm0OSeS&#10;ahuXE9QwpkemWeVR12xtvDzQ9WxD1G1HykyHprOHxmFo/zi6ed7u78m+/1y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J4ZEP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94"/>
        <w:gridCol w:w="1199"/>
        <w:gridCol w:w="1301"/>
        <w:gridCol w:w="362"/>
        <w:gridCol w:w="1663"/>
        <w:gridCol w:w="871"/>
        <w:gridCol w:w="793"/>
        <w:gridCol w:w="686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2022.06.11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7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13:26～13:36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13:42～13:56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13:58～14:08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绝缘板、覆铜板、其他电工材料生产线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进口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2675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2670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2658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0.018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13:21～13:41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13:44～14:04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14:05～14:25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2.91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2.98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2.71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0.007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13:48～14:18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14:19～14:49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14:52～15:22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DMF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本项目中DMF检测结果由我公司分包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360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sfDWDf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s+m3HmwNKN3336&#10;/vPjl18/PtN69+0rIw/J1AesKPrGbeJph2ETM+dDE23+Ext2GKQ9nqVVh8QEHV6V8xeLcs6ZuPcV&#10;fxJDxPRKecuyUXOjXWYNFexfY6JiFHofko+NYz1N7nzxPOMBzWBDd0+mDcQDXTskozda3mpjcgrG&#10;dntjIttDnoPhy5wI+K+wXGUN2I1xeMS1T+OIdArkSydZOgZSyNHL4LkJqyRnRtFDyhYhQpVAm0si&#10;qbZxOUENY3pimlUedc3W1ssjXc8uRN12pMx0aDp7aByG9k+jm+ft4Z7sh891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sfDWD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94"/>
        <w:gridCol w:w="1199"/>
        <w:gridCol w:w="1264"/>
        <w:gridCol w:w="399"/>
        <w:gridCol w:w="1663"/>
        <w:gridCol w:w="871"/>
        <w:gridCol w:w="793"/>
        <w:gridCol w:w="686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2022.06.11</w:t>
            </w:r>
          </w:p>
        </w:tc>
        <w:tc>
          <w:tcPr>
            <w:tcW w:w="14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76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14:29～14:43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14:45～14:59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15:01～15:15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绝缘板、覆铜板、其他电工材料生产线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（DA002）出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2707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2699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2709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13:27～13:47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13:50～14:10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14:13～14:33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2.09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2.21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2.10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13:42～14:12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14:19～14:49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14:53～15:23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DMF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本项目中DMF检测结果由我公司分包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462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Dfoirn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续1.1废气（有组织）</w:t>
      </w: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94"/>
        <w:gridCol w:w="1199"/>
        <w:gridCol w:w="1663"/>
        <w:gridCol w:w="38"/>
        <w:gridCol w:w="1625"/>
        <w:gridCol w:w="1664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2022.05.30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2022.06.01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76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16:34～16:44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16:48～16:58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17:03～17:13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钢板碾磨废气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（DA003）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681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638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642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pStyle w:val="2"/>
      </w:pPr>
    </w:p>
    <w:tbl>
      <w:tblPr>
        <w:tblStyle w:val="9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94"/>
        <w:gridCol w:w="1199"/>
        <w:gridCol w:w="1663"/>
        <w:gridCol w:w="38"/>
        <w:gridCol w:w="1625"/>
        <w:gridCol w:w="1664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2022.06.02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793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376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3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13:59～14:09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14:14～14:24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14:28～14:38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钢板碾磨废气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（DA003）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出口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523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568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546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6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65408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ovN39YAAAAJAQAADwAAAAAAAAABACAAAAAiAAAAZHJzL2Rvd25yZXYu&#10;eG1sUEsBAhQAFAAAAAgAh07iQBz846v9AQAA9A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1.2废气（无组织）</w:t>
      </w:r>
    </w:p>
    <w:tbl>
      <w:tblPr>
        <w:tblStyle w:val="9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695"/>
        <w:gridCol w:w="284"/>
        <w:gridCol w:w="1390"/>
        <w:gridCol w:w="589"/>
        <w:gridCol w:w="822"/>
        <w:gridCol w:w="25"/>
        <w:gridCol w:w="1132"/>
        <w:gridCol w:w="423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2022.05.30</w:t>
            </w:r>
          </w:p>
        </w:tc>
        <w:tc>
          <w:tcPr>
            <w:tcW w:w="308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2022.05.30～2022.06.11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6222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DMF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08:12～09:12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1.28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09:15～10:15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1.09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10:19～11:19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1.10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0.111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1.16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08:16～09:16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1.09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09:20～10:20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1.25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10:25～11:25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1.13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1.16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08:20～09:20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1.14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09:23～10:23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1.10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10:27～11:27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1.38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0.072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1.21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917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本项目中DMF检测结果由我公司分包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26.5～28.5</w:t>
            </w:r>
          </w:p>
        </w:tc>
      </w:tr>
    </w:tbl>
    <w:p/>
    <w:p>
      <w:pPr>
        <w:pStyle w:val="3"/>
      </w:pPr>
    </w:p>
    <w:tbl>
      <w:tblPr>
        <w:tblStyle w:val="9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695"/>
        <w:gridCol w:w="284"/>
        <w:gridCol w:w="1979"/>
        <w:gridCol w:w="822"/>
        <w:gridCol w:w="115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2022.05.30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车间外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08:43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09:45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10:47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9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26.5～28.5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68480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ovN39YAAAAJAQAADwAAAAAAAAABACAAAAAiAAAAZHJzL2Rvd25yZXYu&#10;eG1sUEsBAhQAFAAAAAgAh07iQCBmO7X9AQAA9g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续1.2废气（无组织）</w:t>
      </w:r>
    </w:p>
    <w:tbl>
      <w:tblPr>
        <w:tblStyle w:val="9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695"/>
        <w:gridCol w:w="284"/>
        <w:gridCol w:w="1390"/>
        <w:gridCol w:w="589"/>
        <w:gridCol w:w="822"/>
        <w:gridCol w:w="25"/>
        <w:gridCol w:w="1132"/>
        <w:gridCol w:w="423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</w:p>
        </w:tc>
        <w:tc>
          <w:tcPr>
            <w:tcW w:w="308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2022.05.31～2022.06.11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6222" w:type="dxa"/>
            <w:gridSpan w:val="8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DMF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08:21～09:21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1.57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09:25～10:25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0.133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1.50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10:28～11:28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0.117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1.51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0.122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1.53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08:25～09:25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1.92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09:29～10:29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2.06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10:34～11:34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1.78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0.078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1.92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08:30～09:30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1.89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09:35～10:35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0.050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1.90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10:39～11:39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0.067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1.62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0.056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1.80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917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本项目中DMF检测结果由我公司分包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安徽拓维检测服务有限公司（资质证书编号：181200051099）出具。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100.3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24.3～26.2</w:t>
            </w:r>
          </w:p>
        </w:tc>
      </w:tr>
    </w:tbl>
    <w:p>
      <w:pPr>
        <w:pStyle w:val="2"/>
      </w:pPr>
    </w:p>
    <w:p>
      <w:pPr>
        <w:pStyle w:val="3"/>
      </w:pPr>
    </w:p>
    <w:tbl>
      <w:tblPr>
        <w:tblStyle w:val="9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695"/>
        <w:gridCol w:w="284"/>
        <w:gridCol w:w="1979"/>
        <w:gridCol w:w="822"/>
        <w:gridCol w:w="1157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</w:p>
        </w:tc>
        <w:tc>
          <w:tcPr>
            <w:tcW w:w="308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车间外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08:33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09:35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10:38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9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8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100.3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24.3～26.2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643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jm/S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1.3废水     </w:t>
      </w:r>
    </w:p>
    <w:tbl>
      <w:tblPr>
        <w:tblStyle w:val="9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288"/>
        <w:gridCol w:w="2325"/>
        <w:gridCol w:w="2244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8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2022.05.31～2022.06.08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456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污水处理出口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456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氨氮</w:t>
            </w:r>
          </w:p>
        </w:tc>
        <w:tc>
          <w:tcPr>
            <w:tcW w:w="456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23.7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456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BOD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456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95.5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456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性状描述</w:t>
            </w:r>
          </w:p>
        </w:tc>
        <w:tc>
          <w:tcPr>
            <w:tcW w:w="779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淡黄、浑浊、有异味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79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1.4噪声</w:t>
      </w:r>
    </w:p>
    <w:tbl>
      <w:tblPr>
        <w:tblStyle w:val="9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50"/>
        <w:gridCol w:w="1744"/>
        <w:gridCol w:w="1744"/>
        <w:gridCol w:w="1744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69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4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2022.05.30</w:t>
            </w:r>
          </w:p>
        </w:tc>
        <w:tc>
          <w:tcPr>
            <w:tcW w:w="34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2022.05.31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54.7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45.5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54.5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56.3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44.7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56.7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55.3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46.2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55.6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54.8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45.3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54.8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267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昼：阴  夜：阴  风速：1.0m/s</w:t>
            </w:r>
          </w:p>
        </w:tc>
        <w:tc>
          <w:tcPr>
            <w:tcW w:w="34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昼：阴  夜：阴  风速：0.7m/s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32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327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157480</wp:posOffset>
                      </wp:positionV>
                      <wp:extent cx="2877820" cy="1800860"/>
                      <wp:effectExtent l="6985" t="0" r="0" b="0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820" cy="180086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616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30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5.65pt;margin-top:12.4pt;height:141.8pt;width:226.6pt;z-index:251663360;mso-width-relative:page;mso-height-relative:page;" coordorigin="8523,58955" coordsize="4877,2758" o:gfxdata="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Bb7IMX2gAAAAoBAAAPAAAAAAAA&#10;AAEAIAAAACIAAABkcnMvZG93bnJldi54bWxQSwECFAAUAAAACACHTuJAsFkuMLwEAABFFgAADgAA&#10;AAAAAAABACAAAAApAQAAZHJzL2Uyb0RvYy54bWxQSwUGAAAAAAYABgBZAQAAVwgAAAAA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616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614;top:60002;height:420;width:752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37;top:58955;height:422;width:1230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696595</wp:posOffset>
                      </wp:positionV>
                      <wp:extent cx="390525" cy="7226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54.85pt;height:56.9pt;width:30.75pt;z-index:251662336;mso-width-relative:page;mso-height-relative:page;" filled="f" stroked="f" coordsize="21600,21600" o:gfxdata="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qIVg2QAAAAgBAAAPAAAAAAAAAAEAIAAAACIAAABkcnMvZG93bnJldi54bWxQSwECFAAU&#10;AAAACACHTuJAJN3/DrcBAABdAwAADgAAAAAAAAABACAAAAAo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950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MCFNDv0BAAD2AwAADgAAAGRycy9lMm9Eb2MueG1srVPNjtMw&#10;EL4j8Q6W7zTpi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5Im4TlnDizd+N3n&#10;H7efvv76+YXWu+/fGHlIpj5gRdHXbh2POwzrmDnvm2jzn9iw/SDt4SSt2icm6PCynL2clzPOxL2v&#10;+JMYIqbXyluWjZob7TJrqGD3BhMVo9D7kHxsHOup39n8RcYDmsGG7p5MG4gHunZIRm+0vNHG5BSM&#10;7ebaRLaDPAfDlzkR8F9hucoKsBvj8IArn8YR6RTIV06ydAikkKOXwXMTVknOjKKHlC1ChCqBNudE&#10;Um3jcoIaxvTINKs86pqtjZcHup5tiLrtSJnp0HT20DgM7R9HN8/bwz3ZD5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MCFND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9"/>
        <w:tblW w:w="10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3849"/>
        <w:gridCol w:w="323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38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3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2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（有组织）</w:t>
            </w:r>
          </w:p>
        </w:tc>
        <w:tc>
          <w:tcPr>
            <w:tcW w:w="38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固化片生产线、焚烧炉助燃废气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（DA001）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出口</w:t>
            </w:r>
          </w:p>
        </w:tc>
        <w:tc>
          <w:tcPr>
            <w:tcW w:w="3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颗粒物、二氧化硫、氮氧化物、非甲烷总烃、丙酮、DMF</w:t>
            </w:r>
          </w:p>
        </w:tc>
        <w:tc>
          <w:tcPr>
            <w:tcW w:w="22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绝缘板、覆铜板、其他电工材料生产线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废气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（DA002）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进、出口</w:t>
            </w:r>
          </w:p>
        </w:tc>
        <w:tc>
          <w:tcPr>
            <w:tcW w:w="3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颗粒物、二氧化硫、氮氧化物、非甲烷总烃、丙酮、DMF</w:t>
            </w:r>
          </w:p>
        </w:tc>
        <w:tc>
          <w:tcPr>
            <w:tcW w:w="22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钢板碾磨废气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（DA003）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出口</w:t>
            </w:r>
          </w:p>
        </w:tc>
        <w:tc>
          <w:tcPr>
            <w:tcW w:w="3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22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（无组织）</w:t>
            </w:r>
          </w:p>
        </w:tc>
        <w:tc>
          <w:tcPr>
            <w:tcW w:w="38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厂界四周三点</w:t>
            </w:r>
          </w:p>
        </w:tc>
        <w:tc>
          <w:tcPr>
            <w:tcW w:w="3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非甲烷总烃、总悬浮颗粒物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、DMF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、丙酮</w:t>
            </w:r>
          </w:p>
        </w:tc>
        <w:tc>
          <w:tcPr>
            <w:tcW w:w="22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车间外</w:t>
            </w:r>
          </w:p>
        </w:tc>
        <w:tc>
          <w:tcPr>
            <w:tcW w:w="3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22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废水</w:t>
            </w:r>
          </w:p>
        </w:tc>
        <w:tc>
          <w:tcPr>
            <w:tcW w:w="38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生活污水排口</w:t>
            </w:r>
          </w:p>
        </w:tc>
        <w:tc>
          <w:tcPr>
            <w:tcW w:w="3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pH值、悬浮物、COD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cr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、BOD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、氨氮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1批次/1点/1天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8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厂界四周外1米处</w:t>
            </w:r>
          </w:p>
        </w:tc>
        <w:tc>
          <w:tcPr>
            <w:tcW w:w="3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昼夜各一次连续检测2天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2.2 检测方法及检出限、仪器信息</w:t>
      </w:r>
    </w:p>
    <w:tbl>
      <w:tblPr>
        <w:tblStyle w:val="9"/>
        <w:tblW w:w="10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59"/>
        <w:gridCol w:w="1076"/>
        <w:gridCol w:w="842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TH-880W烟尘平行采样仪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PX125DZH十万分之一天平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NVN-800S低浓度恒温恒湿系统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固定污染源排气中颗粒物测定与气态污染物采样方法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GB/T 16157-1996及其修改单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TH-880W烟尘平行采样仪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二氧化硫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固定污染源废气二氧化硫的测定定电位电解法HJ 57-2017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1200" w:leftChars="0" w:hanging="1200" w:hangingChars="50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固定污染源废气氮氧化物的测定定电位电解法HJ 693-2014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1200" w:leftChars="0" w:hanging="1200" w:hangingChars="50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TH-880W烟尘平行采样仪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环境空气总悬浮颗粒物的测定重量法GB/T 15432-1995及其修改单（生态环境部公告2018年第31号）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丙酮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 气相色谱法 《空气和废气监测分析方法》（第四版增补版）国家环境保护总局（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3年）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 总烃、甲烷和非甲烷总烃测定直接进样-气相色谱法HJ 604-2017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固定污染源废气总烃、甲烷、和非甲烷总烃的测定 气相色谱法HJ38-2017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29845</wp:posOffset>
                </wp:positionV>
                <wp:extent cx="605980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9pt;margin-top:2.35pt;height:0pt;width:477.15pt;z-index:251675648;mso-width-relative:page;mso-height-relative:page;" filled="f" stroked="t" coordsize="21600,21600" o:gfxdata="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pykBT1QAAAAcBAAAPAAAAAAAAAAEAIAAAACIAAABkcnMvZG93bnJldi54&#10;bWxQSwECFAAUAAAACACHTuJA+w7YC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续2.2 检测方法及检出限、仪器信息</w:t>
      </w:r>
    </w:p>
    <w:tbl>
      <w:tblPr>
        <w:tblStyle w:val="9"/>
        <w:tblW w:w="10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59"/>
        <w:gridCol w:w="1076"/>
        <w:gridCol w:w="842"/>
        <w:gridCol w:w="3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DMF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环境空气和废气 酰胺类化合物的测定 液相色谱法HJ801-2016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e2695高效液相色谱仪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DMF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环境空气和废气 酰胺类化合物的测定 液相色谱法HJ801-2016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e2695高效液相色谱仪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pH值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便携式pH计法《水和废水监测分析方法（第四版）国家环境保护总局（2002年）》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PHBJ-260型便携式PH计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COD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cr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BOD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bscript"/>
                <w:lang w:val="en-US" w:eastAsia="zh-CN" w:bidi="ar-SA"/>
              </w:rPr>
              <w:t>5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水质五日生化需氧量（BOD5）的测定稀释与接种法HJ 505-2009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AWA6228+ 噪声分析仪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声校准器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QDF-6型智能热球风速计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7"/>
      <w:rPr>
        <w:rFonts w:hint="default"/>
        <w:lang w:val="en-US"/>
      </w:rPr>
    </w:pPr>
    <w:r>
      <w:rPr>
        <w:sz w:val="18"/>
      </w:rPr>
      <w:pict>
        <v:shape id="_x0000_s2051" o:spid="_x0000_s2051" o:spt="136" type="#_x0000_t136" style="position:absolute;left:0pt;margin-left:50.2pt;margin-top:313.8pt;height:96.6pt;width:338.9pt;mso-position-horizontal-relative:margin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2022JCJCWTQ0531-1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5358C6"/>
    <w:multiLevelType w:val="singleLevel"/>
    <w:tmpl w:val="FB5358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OWM1MmViMmFhNDk3NjM1YzAzM2M2ZGJhN2ZmNTUifQ=="/>
  </w:docVars>
  <w:rsids>
    <w:rsidRoot w:val="3BBB3A43"/>
    <w:rsid w:val="001C51A6"/>
    <w:rsid w:val="01933B51"/>
    <w:rsid w:val="01C00C3E"/>
    <w:rsid w:val="031D6A84"/>
    <w:rsid w:val="03385D49"/>
    <w:rsid w:val="034E6725"/>
    <w:rsid w:val="03B75E11"/>
    <w:rsid w:val="05482375"/>
    <w:rsid w:val="05651B94"/>
    <w:rsid w:val="05673203"/>
    <w:rsid w:val="069C46EC"/>
    <w:rsid w:val="06CE2ABC"/>
    <w:rsid w:val="06D2116E"/>
    <w:rsid w:val="0796658A"/>
    <w:rsid w:val="07F423DB"/>
    <w:rsid w:val="080C703A"/>
    <w:rsid w:val="0841728B"/>
    <w:rsid w:val="08EA4257"/>
    <w:rsid w:val="0B595BC1"/>
    <w:rsid w:val="0B9A432F"/>
    <w:rsid w:val="0C324287"/>
    <w:rsid w:val="0CA6618E"/>
    <w:rsid w:val="0E3B4BDA"/>
    <w:rsid w:val="0E4137D5"/>
    <w:rsid w:val="0E610746"/>
    <w:rsid w:val="0F0F2F87"/>
    <w:rsid w:val="0F2F4609"/>
    <w:rsid w:val="0F454B97"/>
    <w:rsid w:val="0FAD7279"/>
    <w:rsid w:val="10447C9F"/>
    <w:rsid w:val="112D4094"/>
    <w:rsid w:val="11DA4ECD"/>
    <w:rsid w:val="12D343BC"/>
    <w:rsid w:val="14396792"/>
    <w:rsid w:val="1476287A"/>
    <w:rsid w:val="14B72074"/>
    <w:rsid w:val="15B240A1"/>
    <w:rsid w:val="16151E9E"/>
    <w:rsid w:val="161A3FF1"/>
    <w:rsid w:val="16D911C3"/>
    <w:rsid w:val="171C5BD6"/>
    <w:rsid w:val="173424DC"/>
    <w:rsid w:val="175E09DA"/>
    <w:rsid w:val="1854328B"/>
    <w:rsid w:val="18934D17"/>
    <w:rsid w:val="18CB54B6"/>
    <w:rsid w:val="18E039C7"/>
    <w:rsid w:val="190B3067"/>
    <w:rsid w:val="19320B59"/>
    <w:rsid w:val="19465467"/>
    <w:rsid w:val="197C6B4A"/>
    <w:rsid w:val="1A1A55E6"/>
    <w:rsid w:val="1A934AA4"/>
    <w:rsid w:val="1B410B42"/>
    <w:rsid w:val="1BD021E1"/>
    <w:rsid w:val="1C7A046C"/>
    <w:rsid w:val="1CAF3DE1"/>
    <w:rsid w:val="1CB321C4"/>
    <w:rsid w:val="1D8A56A6"/>
    <w:rsid w:val="1EA3057D"/>
    <w:rsid w:val="1EF27600"/>
    <w:rsid w:val="1F4B41DF"/>
    <w:rsid w:val="20196CEA"/>
    <w:rsid w:val="204273D7"/>
    <w:rsid w:val="205D7C4F"/>
    <w:rsid w:val="21DF2303"/>
    <w:rsid w:val="22457980"/>
    <w:rsid w:val="22C13B20"/>
    <w:rsid w:val="236E2204"/>
    <w:rsid w:val="23CA3BCA"/>
    <w:rsid w:val="24C710E5"/>
    <w:rsid w:val="25D50664"/>
    <w:rsid w:val="26442F43"/>
    <w:rsid w:val="26BC37D9"/>
    <w:rsid w:val="26EA4270"/>
    <w:rsid w:val="26F853D2"/>
    <w:rsid w:val="2779443F"/>
    <w:rsid w:val="27F73E60"/>
    <w:rsid w:val="28177E22"/>
    <w:rsid w:val="28577996"/>
    <w:rsid w:val="28591E2A"/>
    <w:rsid w:val="28E37D12"/>
    <w:rsid w:val="295F324B"/>
    <w:rsid w:val="29890093"/>
    <w:rsid w:val="29A50636"/>
    <w:rsid w:val="29A707A3"/>
    <w:rsid w:val="29F761CD"/>
    <w:rsid w:val="2A1E4AD5"/>
    <w:rsid w:val="2A2654B3"/>
    <w:rsid w:val="2AD2124C"/>
    <w:rsid w:val="2B0B7B3B"/>
    <w:rsid w:val="2B270D75"/>
    <w:rsid w:val="2B8C4A1F"/>
    <w:rsid w:val="2C1D33F8"/>
    <w:rsid w:val="2C294A83"/>
    <w:rsid w:val="2C33062C"/>
    <w:rsid w:val="2C3C2847"/>
    <w:rsid w:val="2CE722FD"/>
    <w:rsid w:val="2D3A2045"/>
    <w:rsid w:val="2E047353"/>
    <w:rsid w:val="2E434CF3"/>
    <w:rsid w:val="2F2533E0"/>
    <w:rsid w:val="2F7C5C59"/>
    <w:rsid w:val="2FC230F1"/>
    <w:rsid w:val="303A726A"/>
    <w:rsid w:val="31706B16"/>
    <w:rsid w:val="31BF2699"/>
    <w:rsid w:val="328D7036"/>
    <w:rsid w:val="33065960"/>
    <w:rsid w:val="33551A92"/>
    <w:rsid w:val="34162F78"/>
    <w:rsid w:val="344E6078"/>
    <w:rsid w:val="34885595"/>
    <w:rsid w:val="363E50B9"/>
    <w:rsid w:val="37D860DB"/>
    <w:rsid w:val="37D874B8"/>
    <w:rsid w:val="37DF430C"/>
    <w:rsid w:val="3BBB3A43"/>
    <w:rsid w:val="3BC23FB3"/>
    <w:rsid w:val="3E144FD7"/>
    <w:rsid w:val="3E1E6AC3"/>
    <w:rsid w:val="3E207631"/>
    <w:rsid w:val="3E931B80"/>
    <w:rsid w:val="3EA924D9"/>
    <w:rsid w:val="3EBF5F62"/>
    <w:rsid w:val="3FA12692"/>
    <w:rsid w:val="40773BFE"/>
    <w:rsid w:val="40832431"/>
    <w:rsid w:val="40C14673"/>
    <w:rsid w:val="41025310"/>
    <w:rsid w:val="415B0AF6"/>
    <w:rsid w:val="427D2597"/>
    <w:rsid w:val="429A087C"/>
    <w:rsid w:val="430E6B35"/>
    <w:rsid w:val="431C195E"/>
    <w:rsid w:val="440410D1"/>
    <w:rsid w:val="44525B58"/>
    <w:rsid w:val="45730F05"/>
    <w:rsid w:val="457C32B1"/>
    <w:rsid w:val="46020628"/>
    <w:rsid w:val="46A0412A"/>
    <w:rsid w:val="46A12F86"/>
    <w:rsid w:val="47DF5ABA"/>
    <w:rsid w:val="47F149D9"/>
    <w:rsid w:val="47F56D8A"/>
    <w:rsid w:val="480C5AC5"/>
    <w:rsid w:val="48293578"/>
    <w:rsid w:val="48613369"/>
    <w:rsid w:val="490270B6"/>
    <w:rsid w:val="49BC1BDE"/>
    <w:rsid w:val="49CA7365"/>
    <w:rsid w:val="4A187A1D"/>
    <w:rsid w:val="4A1A1F7A"/>
    <w:rsid w:val="4B4B494D"/>
    <w:rsid w:val="4CA955DA"/>
    <w:rsid w:val="4DD97B59"/>
    <w:rsid w:val="4E957684"/>
    <w:rsid w:val="4F3B4836"/>
    <w:rsid w:val="4F902B08"/>
    <w:rsid w:val="4F90616B"/>
    <w:rsid w:val="5014491A"/>
    <w:rsid w:val="50F67ADC"/>
    <w:rsid w:val="5107420D"/>
    <w:rsid w:val="51657D88"/>
    <w:rsid w:val="519E4061"/>
    <w:rsid w:val="51E924A0"/>
    <w:rsid w:val="51ED42B1"/>
    <w:rsid w:val="52E20EF4"/>
    <w:rsid w:val="53286C61"/>
    <w:rsid w:val="53A5178F"/>
    <w:rsid w:val="54235E32"/>
    <w:rsid w:val="55460D9B"/>
    <w:rsid w:val="56032B5F"/>
    <w:rsid w:val="566452A2"/>
    <w:rsid w:val="569C0B56"/>
    <w:rsid w:val="56BA7BB3"/>
    <w:rsid w:val="57954967"/>
    <w:rsid w:val="58324118"/>
    <w:rsid w:val="59154BEF"/>
    <w:rsid w:val="598B4DB8"/>
    <w:rsid w:val="5A3B39F3"/>
    <w:rsid w:val="5A4A47AB"/>
    <w:rsid w:val="5B8D421F"/>
    <w:rsid w:val="5C4F5A0E"/>
    <w:rsid w:val="5EEE435B"/>
    <w:rsid w:val="5F8E6AD2"/>
    <w:rsid w:val="5FC21EAE"/>
    <w:rsid w:val="614F25F2"/>
    <w:rsid w:val="618478D8"/>
    <w:rsid w:val="629208BF"/>
    <w:rsid w:val="62B1276D"/>
    <w:rsid w:val="63980262"/>
    <w:rsid w:val="63C15223"/>
    <w:rsid w:val="644511FE"/>
    <w:rsid w:val="64843A78"/>
    <w:rsid w:val="65882E2A"/>
    <w:rsid w:val="66024268"/>
    <w:rsid w:val="6684375D"/>
    <w:rsid w:val="67052F07"/>
    <w:rsid w:val="67293839"/>
    <w:rsid w:val="673E583E"/>
    <w:rsid w:val="675F280A"/>
    <w:rsid w:val="6849209C"/>
    <w:rsid w:val="68562778"/>
    <w:rsid w:val="6A8930B0"/>
    <w:rsid w:val="6AE31090"/>
    <w:rsid w:val="6B5A496F"/>
    <w:rsid w:val="6DF64E3F"/>
    <w:rsid w:val="6EC23426"/>
    <w:rsid w:val="6EE37FB6"/>
    <w:rsid w:val="703C1E3F"/>
    <w:rsid w:val="706455FC"/>
    <w:rsid w:val="709C42BD"/>
    <w:rsid w:val="71057B05"/>
    <w:rsid w:val="733C4E46"/>
    <w:rsid w:val="73575D92"/>
    <w:rsid w:val="74211826"/>
    <w:rsid w:val="75617FC8"/>
    <w:rsid w:val="75C41A3F"/>
    <w:rsid w:val="75CF4BF8"/>
    <w:rsid w:val="75D75F63"/>
    <w:rsid w:val="76A9602B"/>
    <w:rsid w:val="776851AE"/>
    <w:rsid w:val="7842240F"/>
    <w:rsid w:val="78517F4D"/>
    <w:rsid w:val="78831FEA"/>
    <w:rsid w:val="793249C8"/>
    <w:rsid w:val="797D629F"/>
    <w:rsid w:val="7A63005B"/>
    <w:rsid w:val="7B0E3FE0"/>
    <w:rsid w:val="7C1B14BF"/>
    <w:rsid w:val="7C6503B6"/>
    <w:rsid w:val="7E026D80"/>
    <w:rsid w:val="7EC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Plain Text"/>
    <w:basedOn w:val="1"/>
    <w:next w:val="4"/>
    <w:qFormat/>
    <w:uiPriority w:val="0"/>
    <w:rPr>
      <w:rFonts w:ascii="宋体" w:hAnsi="Courier New"/>
      <w:sz w:val="2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4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5">
    <w:name w:val="表格内容自定"/>
    <w:basedOn w:val="1"/>
    <w:qFormat/>
    <w:uiPriority w:val="0"/>
    <w:pPr>
      <w:spacing w:line="280" w:lineRule="exact"/>
      <w:jc w:val="center"/>
    </w:pPr>
    <w:rPr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4577</Words>
  <Characters>8067</Characters>
  <Lines>0</Lines>
  <Paragraphs>0</Paragraphs>
  <TotalTime>6</TotalTime>
  <ScaleCrop>false</ScaleCrop>
  <LinksUpToDate>false</LinksUpToDate>
  <CharactersWithSpaces>8394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2020-04-21T00:15:00Z</dcterms:created>
  <dc:creator>Sue</dc:creator>
  <cp:lastModifiedBy>·</cp:lastModifiedBy>
  <cp:lastPrinted>2020-09-16T00:40:00Z</cp:lastPrinted>
  <dcterms:modified xsi:type="dcterms:W3CDTF">2022-06-21T01:13:39Z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1F06C004693C42468D0946DB189F5BD9</vt:lpwstr>
  </property>
</Properties>
</file>